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E1" w:rsidRPr="004B70E1" w:rsidRDefault="004B70E1" w:rsidP="005E5B7D">
      <w:pPr>
        <w:pStyle w:val="Brezrazmikov"/>
        <w:rPr>
          <w:sz w:val="28"/>
          <w:szCs w:val="28"/>
        </w:rPr>
      </w:pPr>
      <w:r w:rsidRPr="00BE04B1">
        <w:rPr>
          <w:b/>
          <w:sz w:val="28"/>
          <w:szCs w:val="28"/>
        </w:rPr>
        <w:t>PGD  OREHOVCI</w:t>
      </w:r>
      <w:r w:rsidRPr="00BE04B1">
        <w:rPr>
          <w:sz w:val="28"/>
          <w:szCs w:val="28"/>
        </w:rPr>
        <w:t xml:space="preserve"> </w:t>
      </w:r>
    </w:p>
    <w:p w:rsidR="006712F6" w:rsidRPr="00BE04B1" w:rsidRDefault="006712F6" w:rsidP="005E5B7D">
      <w:pPr>
        <w:pStyle w:val="Brezrazmikov"/>
        <w:rPr>
          <w:b/>
          <w:sz w:val="28"/>
          <w:szCs w:val="28"/>
        </w:rPr>
      </w:pPr>
      <w:r w:rsidRPr="00BE04B1">
        <w:rPr>
          <w:b/>
          <w:sz w:val="28"/>
          <w:szCs w:val="28"/>
        </w:rPr>
        <w:t xml:space="preserve">ODBOR  ZA  </w:t>
      </w:r>
      <w:r w:rsidR="000539F3" w:rsidRPr="00BE04B1">
        <w:rPr>
          <w:b/>
          <w:sz w:val="28"/>
          <w:szCs w:val="28"/>
        </w:rPr>
        <w:t xml:space="preserve">IZVEDBO  </w:t>
      </w:r>
      <w:r w:rsidRPr="00BE04B1">
        <w:rPr>
          <w:b/>
          <w:sz w:val="28"/>
          <w:szCs w:val="28"/>
        </w:rPr>
        <w:t>KVIZ</w:t>
      </w:r>
      <w:r w:rsidR="00796F8D">
        <w:rPr>
          <w:b/>
          <w:sz w:val="28"/>
          <w:szCs w:val="28"/>
        </w:rPr>
        <w:t>A</w:t>
      </w:r>
    </w:p>
    <w:p w:rsidR="00B82EAF" w:rsidRDefault="00B82EAF" w:rsidP="005E5B7D">
      <w:pPr>
        <w:pStyle w:val="Brezrazmikov"/>
        <w:rPr>
          <w:sz w:val="24"/>
          <w:szCs w:val="24"/>
        </w:rPr>
      </w:pPr>
    </w:p>
    <w:p w:rsidR="004B70E1" w:rsidRDefault="004B70E1" w:rsidP="005E5B7D">
      <w:pPr>
        <w:pStyle w:val="Brezrazmikov"/>
        <w:rPr>
          <w:sz w:val="24"/>
          <w:szCs w:val="24"/>
        </w:rPr>
      </w:pPr>
      <w:r>
        <w:rPr>
          <w:sz w:val="24"/>
          <w:szCs w:val="24"/>
        </w:rPr>
        <w:t>Datum: 11.8.2013</w:t>
      </w:r>
    </w:p>
    <w:p w:rsidR="00BE04B1" w:rsidRDefault="00BE04B1" w:rsidP="005E5B7D">
      <w:pPr>
        <w:pStyle w:val="Brezrazmikov"/>
        <w:rPr>
          <w:sz w:val="24"/>
          <w:szCs w:val="24"/>
        </w:rPr>
      </w:pPr>
    </w:p>
    <w:p w:rsidR="00BE04B1" w:rsidRPr="00BE04B1" w:rsidRDefault="004B70E1" w:rsidP="004B70E1">
      <w:pPr>
        <w:pStyle w:val="Brezrazmikov"/>
        <w:jc w:val="center"/>
        <w:rPr>
          <w:rFonts w:ascii="Algerian" w:hAnsi="Algerian"/>
          <w:sz w:val="24"/>
          <w:szCs w:val="24"/>
        </w:rPr>
      </w:pPr>
      <w:r>
        <w:rPr>
          <w:rFonts w:ascii="Algerian" w:hAnsi="Algerian"/>
          <w:b/>
          <w:sz w:val="36"/>
          <w:szCs w:val="36"/>
          <w:u w:val="single"/>
        </w:rPr>
        <w:t>RAZPIS ZA</w:t>
      </w:r>
    </w:p>
    <w:p w:rsidR="004B70E1" w:rsidRDefault="00B82EAF" w:rsidP="00BE04B1">
      <w:pPr>
        <w:pStyle w:val="Brezrazmikov"/>
        <w:jc w:val="center"/>
        <w:rPr>
          <w:rFonts w:ascii="Algerian" w:hAnsi="Algerian"/>
          <w:b/>
          <w:sz w:val="36"/>
          <w:szCs w:val="36"/>
          <w:u w:val="single"/>
        </w:rPr>
      </w:pPr>
      <w:r w:rsidRPr="00BE04B1">
        <w:rPr>
          <w:rFonts w:ascii="Algerian" w:hAnsi="Algerian"/>
          <w:b/>
          <w:sz w:val="36"/>
          <w:szCs w:val="36"/>
          <w:u w:val="single"/>
        </w:rPr>
        <w:t xml:space="preserve">GASILSKI KVIZ  ZA </w:t>
      </w:r>
      <w:r w:rsidRPr="00BE04B1">
        <w:rPr>
          <w:b/>
          <w:sz w:val="36"/>
          <w:szCs w:val="36"/>
          <w:u w:val="single"/>
        </w:rPr>
        <w:t>Č</w:t>
      </w:r>
      <w:r w:rsidRPr="00BE04B1">
        <w:rPr>
          <w:rFonts w:ascii="Algerian" w:hAnsi="Algerian"/>
          <w:b/>
          <w:sz w:val="36"/>
          <w:szCs w:val="36"/>
          <w:u w:val="single"/>
        </w:rPr>
        <w:t xml:space="preserve">LANICE IN </w:t>
      </w:r>
      <w:r w:rsidRPr="00BE04B1">
        <w:rPr>
          <w:b/>
          <w:sz w:val="36"/>
          <w:szCs w:val="36"/>
          <w:u w:val="single"/>
        </w:rPr>
        <w:t>Č</w:t>
      </w:r>
      <w:r w:rsidRPr="00BE04B1">
        <w:rPr>
          <w:rFonts w:ascii="Algerian" w:hAnsi="Algerian"/>
          <w:b/>
          <w:sz w:val="36"/>
          <w:szCs w:val="36"/>
          <w:u w:val="single"/>
        </w:rPr>
        <w:t>LANE</w:t>
      </w:r>
      <w:r w:rsidR="00BE04B1" w:rsidRPr="00BE04B1">
        <w:rPr>
          <w:rFonts w:ascii="Algerian" w:hAnsi="Algerian"/>
          <w:b/>
          <w:sz w:val="36"/>
          <w:szCs w:val="36"/>
          <w:u w:val="single"/>
        </w:rPr>
        <w:t xml:space="preserve"> </w:t>
      </w:r>
    </w:p>
    <w:p w:rsidR="00796F8D" w:rsidRDefault="00BE04B1" w:rsidP="00BE04B1">
      <w:pPr>
        <w:pStyle w:val="Brezrazmikov"/>
        <w:jc w:val="center"/>
        <w:rPr>
          <w:rFonts w:ascii="Algerian" w:hAnsi="Algerian"/>
          <w:b/>
          <w:sz w:val="36"/>
          <w:szCs w:val="36"/>
          <w:u w:val="single"/>
        </w:rPr>
      </w:pPr>
      <w:r w:rsidRPr="00BE04B1">
        <w:rPr>
          <w:rFonts w:ascii="Algerian" w:hAnsi="Algerian"/>
          <w:b/>
          <w:sz w:val="36"/>
          <w:szCs w:val="36"/>
          <w:u w:val="single"/>
        </w:rPr>
        <w:t xml:space="preserve">DNE 13.10.2013  </w:t>
      </w:r>
      <w:r w:rsidR="00796F8D">
        <w:rPr>
          <w:rFonts w:ascii="Algerian" w:hAnsi="Algerian"/>
          <w:b/>
          <w:sz w:val="36"/>
          <w:szCs w:val="36"/>
          <w:u w:val="single"/>
        </w:rPr>
        <w:t xml:space="preserve">OB 8.30  </w:t>
      </w:r>
      <w:r w:rsidRPr="00BE04B1">
        <w:rPr>
          <w:rFonts w:ascii="Algerian" w:hAnsi="Algerian"/>
          <w:b/>
          <w:sz w:val="36"/>
          <w:szCs w:val="36"/>
          <w:u w:val="single"/>
        </w:rPr>
        <w:t xml:space="preserve">PRI </w:t>
      </w:r>
    </w:p>
    <w:p w:rsidR="00B82EAF" w:rsidRPr="00BE04B1" w:rsidRDefault="00BE04B1" w:rsidP="00796F8D">
      <w:pPr>
        <w:pStyle w:val="Brezrazmikov"/>
        <w:jc w:val="center"/>
        <w:rPr>
          <w:rFonts w:ascii="Algerian" w:hAnsi="Algerian"/>
          <w:b/>
          <w:sz w:val="36"/>
          <w:szCs w:val="36"/>
          <w:u w:val="single"/>
        </w:rPr>
      </w:pPr>
      <w:r w:rsidRPr="00BE04B1">
        <w:rPr>
          <w:rFonts w:ascii="Algerian" w:hAnsi="Algerian"/>
          <w:b/>
          <w:sz w:val="36"/>
          <w:szCs w:val="36"/>
          <w:u w:val="single"/>
        </w:rPr>
        <w:t>GASILSKEM DOMU OREHOVCI</w:t>
      </w:r>
    </w:p>
    <w:p w:rsidR="006712F6" w:rsidRDefault="006712F6" w:rsidP="005E5B7D">
      <w:pPr>
        <w:pStyle w:val="Brezrazmikov"/>
        <w:rPr>
          <w:sz w:val="24"/>
          <w:szCs w:val="24"/>
        </w:rPr>
      </w:pPr>
    </w:p>
    <w:p w:rsidR="005E5B7D" w:rsidRPr="003D769F" w:rsidRDefault="005E5B7D" w:rsidP="005E5B7D">
      <w:pPr>
        <w:pStyle w:val="Brezrazmikov"/>
        <w:rPr>
          <w:sz w:val="24"/>
          <w:szCs w:val="24"/>
        </w:rPr>
      </w:pPr>
    </w:p>
    <w:p w:rsidR="006712F6" w:rsidRPr="003D769F" w:rsidRDefault="00BB75A4" w:rsidP="005E5B7D">
      <w:pPr>
        <w:pStyle w:val="Brezrazmikov"/>
        <w:rPr>
          <w:b/>
          <w:sz w:val="24"/>
          <w:szCs w:val="24"/>
        </w:rPr>
      </w:pPr>
      <w:r w:rsidRPr="003D769F">
        <w:rPr>
          <w:b/>
          <w:sz w:val="24"/>
          <w:szCs w:val="24"/>
        </w:rPr>
        <w:t xml:space="preserve">PRAVICO  NASTOPA NA </w:t>
      </w:r>
      <w:r w:rsidR="006712F6" w:rsidRPr="003D769F">
        <w:rPr>
          <w:b/>
          <w:sz w:val="24"/>
          <w:szCs w:val="24"/>
        </w:rPr>
        <w:t xml:space="preserve">  1. KVIZU   OREHOVCI :</w:t>
      </w:r>
    </w:p>
    <w:p w:rsidR="006712F6" w:rsidRPr="003D769F" w:rsidRDefault="006712F6" w:rsidP="005E5B7D">
      <w:pPr>
        <w:pStyle w:val="Brezrazmikov"/>
        <w:rPr>
          <w:sz w:val="24"/>
          <w:szCs w:val="24"/>
        </w:rPr>
      </w:pPr>
      <w:r w:rsidRPr="003D769F">
        <w:rPr>
          <w:sz w:val="24"/>
          <w:szCs w:val="24"/>
        </w:rPr>
        <w:t>Nastopa lahko vsaka gasilska desetina sestavljena iz de</w:t>
      </w:r>
      <w:r w:rsidR="000539F3" w:rsidRPr="003D769F">
        <w:rPr>
          <w:sz w:val="24"/>
          <w:szCs w:val="24"/>
        </w:rPr>
        <w:t>vetih članov.</w:t>
      </w:r>
      <w:r w:rsidRPr="003D769F">
        <w:rPr>
          <w:sz w:val="24"/>
          <w:szCs w:val="24"/>
        </w:rPr>
        <w:t xml:space="preserve"> Ekipe pa se ne delijo na A in B kategorijo.</w:t>
      </w:r>
    </w:p>
    <w:p w:rsidR="005E5B7D" w:rsidRPr="003D769F" w:rsidRDefault="005E5B7D" w:rsidP="005E5B7D">
      <w:pPr>
        <w:pStyle w:val="Brezrazmikov"/>
        <w:rPr>
          <w:sz w:val="24"/>
          <w:szCs w:val="24"/>
        </w:rPr>
      </w:pPr>
    </w:p>
    <w:p w:rsidR="000539F3" w:rsidRPr="003D769F" w:rsidRDefault="000539F3" w:rsidP="005E5B7D">
      <w:pPr>
        <w:pStyle w:val="Brezrazmikov"/>
        <w:rPr>
          <w:b/>
          <w:sz w:val="24"/>
          <w:szCs w:val="24"/>
        </w:rPr>
      </w:pPr>
      <w:r w:rsidRPr="003D769F">
        <w:rPr>
          <w:b/>
          <w:sz w:val="24"/>
          <w:szCs w:val="24"/>
        </w:rPr>
        <w:t>KATEGORIJE :</w:t>
      </w:r>
    </w:p>
    <w:p w:rsidR="000539F3" w:rsidRPr="003D769F" w:rsidRDefault="009E2AD5" w:rsidP="005E5B7D">
      <w:pPr>
        <w:pStyle w:val="Brezrazmikov"/>
        <w:rPr>
          <w:sz w:val="24"/>
          <w:szCs w:val="24"/>
        </w:rPr>
      </w:pPr>
      <w:r w:rsidRPr="003D769F">
        <w:rPr>
          <w:b/>
          <w:sz w:val="24"/>
          <w:szCs w:val="24"/>
        </w:rPr>
        <w:t>Članice</w:t>
      </w:r>
      <w:r w:rsidRPr="003D769F">
        <w:rPr>
          <w:sz w:val="24"/>
          <w:szCs w:val="24"/>
        </w:rPr>
        <w:t xml:space="preserve"> </w:t>
      </w:r>
      <w:r w:rsidR="000539F3" w:rsidRPr="003D769F">
        <w:rPr>
          <w:sz w:val="24"/>
          <w:szCs w:val="24"/>
        </w:rPr>
        <w:t xml:space="preserve"> </w:t>
      </w:r>
      <w:r w:rsidRPr="003D769F">
        <w:rPr>
          <w:sz w:val="24"/>
          <w:szCs w:val="24"/>
        </w:rPr>
        <w:t>(</w:t>
      </w:r>
      <w:r w:rsidR="000539F3" w:rsidRPr="003D769F">
        <w:rPr>
          <w:sz w:val="24"/>
          <w:szCs w:val="24"/>
        </w:rPr>
        <w:t>A in B  je ena skupina</w:t>
      </w:r>
      <w:r w:rsidRPr="003D769F">
        <w:rPr>
          <w:sz w:val="24"/>
          <w:szCs w:val="24"/>
        </w:rPr>
        <w:t>)</w:t>
      </w:r>
    </w:p>
    <w:p w:rsidR="000539F3" w:rsidRPr="003D769F" w:rsidRDefault="000539F3" w:rsidP="005E5B7D">
      <w:pPr>
        <w:pStyle w:val="Brezrazmikov"/>
        <w:rPr>
          <w:sz w:val="24"/>
          <w:szCs w:val="24"/>
        </w:rPr>
      </w:pPr>
      <w:r w:rsidRPr="003D769F">
        <w:rPr>
          <w:b/>
          <w:sz w:val="24"/>
          <w:szCs w:val="24"/>
        </w:rPr>
        <w:t>Člani</w:t>
      </w:r>
      <w:r w:rsidR="009E2AD5" w:rsidRPr="003D769F">
        <w:rPr>
          <w:sz w:val="24"/>
          <w:szCs w:val="24"/>
        </w:rPr>
        <w:t xml:space="preserve">   (</w:t>
      </w:r>
      <w:r w:rsidRPr="003D769F">
        <w:rPr>
          <w:sz w:val="24"/>
          <w:szCs w:val="24"/>
        </w:rPr>
        <w:t xml:space="preserve"> A in B  je ena skupina </w:t>
      </w:r>
      <w:r w:rsidR="009E2AD5" w:rsidRPr="003D769F">
        <w:rPr>
          <w:sz w:val="24"/>
          <w:szCs w:val="24"/>
        </w:rPr>
        <w:t>)</w:t>
      </w:r>
    </w:p>
    <w:p w:rsidR="003D0E11" w:rsidRPr="003D769F" w:rsidRDefault="003D0E11" w:rsidP="005E5B7D">
      <w:pPr>
        <w:pStyle w:val="Brezrazmikov"/>
        <w:rPr>
          <w:sz w:val="24"/>
          <w:szCs w:val="24"/>
        </w:rPr>
      </w:pPr>
      <w:r w:rsidRPr="003D769F">
        <w:rPr>
          <w:sz w:val="24"/>
          <w:szCs w:val="24"/>
        </w:rPr>
        <w:t>Mešana ekipa  spada pod člane.</w:t>
      </w:r>
    </w:p>
    <w:p w:rsidR="005E5B7D" w:rsidRPr="003D769F" w:rsidRDefault="005E5B7D" w:rsidP="005E5B7D">
      <w:pPr>
        <w:pStyle w:val="Brezrazmikov"/>
        <w:rPr>
          <w:sz w:val="24"/>
          <w:szCs w:val="24"/>
        </w:rPr>
      </w:pPr>
    </w:p>
    <w:p w:rsidR="000539F3" w:rsidRPr="003D769F" w:rsidRDefault="000539F3" w:rsidP="005E5B7D">
      <w:pPr>
        <w:pStyle w:val="Brezrazmikov"/>
        <w:rPr>
          <w:b/>
          <w:sz w:val="24"/>
          <w:szCs w:val="24"/>
        </w:rPr>
      </w:pPr>
      <w:r w:rsidRPr="003D769F">
        <w:rPr>
          <w:b/>
          <w:sz w:val="24"/>
          <w:szCs w:val="24"/>
        </w:rPr>
        <w:t>PRIJAVA :</w:t>
      </w:r>
    </w:p>
    <w:p w:rsidR="003D0E11" w:rsidRPr="003D769F" w:rsidRDefault="009444B8" w:rsidP="005E5B7D">
      <w:pPr>
        <w:pStyle w:val="Brezrazmikov"/>
        <w:rPr>
          <w:b/>
          <w:sz w:val="24"/>
          <w:szCs w:val="24"/>
        </w:rPr>
      </w:pPr>
      <w:r w:rsidRPr="003D769F">
        <w:rPr>
          <w:sz w:val="24"/>
          <w:szCs w:val="24"/>
        </w:rPr>
        <w:t>Izpol</w:t>
      </w:r>
      <w:r w:rsidR="000539F3" w:rsidRPr="003D769F">
        <w:rPr>
          <w:sz w:val="24"/>
          <w:szCs w:val="24"/>
        </w:rPr>
        <w:t>n</w:t>
      </w:r>
      <w:r w:rsidRPr="003D769F">
        <w:rPr>
          <w:sz w:val="24"/>
          <w:szCs w:val="24"/>
        </w:rPr>
        <w:t>j</w:t>
      </w:r>
      <w:r w:rsidR="000539F3" w:rsidRPr="003D769F">
        <w:rPr>
          <w:sz w:val="24"/>
          <w:szCs w:val="24"/>
        </w:rPr>
        <w:t xml:space="preserve">eno </w:t>
      </w:r>
      <w:r w:rsidRPr="003D769F">
        <w:rPr>
          <w:sz w:val="24"/>
          <w:szCs w:val="24"/>
        </w:rPr>
        <w:t xml:space="preserve">prijavnico </w:t>
      </w:r>
      <w:r w:rsidR="003D0E11" w:rsidRPr="003D769F">
        <w:rPr>
          <w:sz w:val="24"/>
          <w:szCs w:val="24"/>
        </w:rPr>
        <w:t xml:space="preserve">,ki jo najdete na spletu PGD Orehovci </w:t>
      </w:r>
      <w:r w:rsidRPr="003D769F">
        <w:rPr>
          <w:sz w:val="24"/>
          <w:szCs w:val="24"/>
        </w:rPr>
        <w:t xml:space="preserve">pošljete po pošti ali po e-mailu  </w:t>
      </w:r>
      <w:r w:rsidR="00BB75A4" w:rsidRPr="003D769F">
        <w:rPr>
          <w:b/>
          <w:sz w:val="24"/>
          <w:szCs w:val="24"/>
        </w:rPr>
        <w:t>vključno do 5</w:t>
      </w:r>
      <w:r w:rsidRPr="003D769F">
        <w:rPr>
          <w:b/>
          <w:sz w:val="24"/>
          <w:szCs w:val="24"/>
        </w:rPr>
        <w:t>.10.2013</w:t>
      </w:r>
      <w:r w:rsidRPr="003D769F">
        <w:rPr>
          <w:sz w:val="24"/>
          <w:szCs w:val="24"/>
        </w:rPr>
        <w:t xml:space="preserve"> na naslov </w:t>
      </w:r>
      <w:r w:rsidRPr="003D769F">
        <w:rPr>
          <w:b/>
          <w:sz w:val="24"/>
          <w:szCs w:val="24"/>
        </w:rPr>
        <w:t>PGD  Orehovci</w:t>
      </w:r>
      <w:r w:rsidR="005E5B7D" w:rsidRPr="003D769F">
        <w:rPr>
          <w:sz w:val="24"/>
          <w:szCs w:val="24"/>
        </w:rPr>
        <w:t>,</w:t>
      </w:r>
      <w:r w:rsidRPr="003D769F">
        <w:rPr>
          <w:b/>
          <w:sz w:val="24"/>
          <w:szCs w:val="24"/>
        </w:rPr>
        <w:t>Orehovci 5 ,9250 Gornja Radgone</w:t>
      </w:r>
      <w:r w:rsidRPr="003D769F">
        <w:rPr>
          <w:sz w:val="24"/>
          <w:szCs w:val="24"/>
        </w:rPr>
        <w:t xml:space="preserve"> </w:t>
      </w:r>
      <w:r w:rsidR="005E5B7D" w:rsidRPr="003D769F">
        <w:rPr>
          <w:sz w:val="24"/>
          <w:szCs w:val="24"/>
        </w:rPr>
        <w:t xml:space="preserve"> </w:t>
      </w:r>
      <w:r w:rsidRPr="003D769F">
        <w:rPr>
          <w:sz w:val="24"/>
          <w:szCs w:val="24"/>
        </w:rPr>
        <w:t>ali  elektronsko pošto</w:t>
      </w:r>
      <w:r w:rsidR="005E5B7D" w:rsidRPr="003D769F">
        <w:rPr>
          <w:sz w:val="24"/>
          <w:szCs w:val="24"/>
        </w:rPr>
        <w:t xml:space="preserve">  </w:t>
      </w:r>
      <w:hyperlink r:id="rId5" w:history="1">
        <w:r w:rsidR="009E2AD5" w:rsidRPr="003D769F">
          <w:rPr>
            <w:rStyle w:val="Hiperpovezava"/>
            <w:b/>
            <w:sz w:val="24"/>
            <w:szCs w:val="24"/>
          </w:rPr>
          <w:t>v.pintaric62@gmail.com</w:t>
        </w:r>
      </w:hyperlink>
      <w:r w:rsidR="005E5B7D" w:rsidRPr="003D769F">
        <w:rPr>
          <w:b/>
          <w:sz w:val="24"/>
          <w:szCs w:val="24"/>
        </w:rPr>
        <w:t>.</w:t>
      </w:r>
    </w:p>
    <w:p w:rsidR="003D0E11" w:rsidRDefault="003D0E11" w:rsidP="003D0E11">
      <w:pPr>
        <w:pStyle w:val="Brezrazmikov"/>
        <w:rPr>
          <w:sz w:val="24"/>
          <w:szCs w:val="24"/>
        </w:rPr>
      </w:pPr>
      <w:r w:rsidRPr="003D769F">
        <w:rPr>
          <w:sz w:val="24"/>
          <w:szCs w:val="24"/>
        </w:rPr>
        <w:t>Na prijavni komisiji se ekipa prijavi opravi morebi</w:t>
      </w:r>
      <w:r w:rsidR="00487229">
        <w:rPr>
          <w:sz w:val="24"/>
          <w:szCs w:val="24"/>
        </w:rPr>
        <w:t>tno zamenjavo članov in vse kar je potrebno za tekmovanje.</w:t>
      </w:r>
      <w:r w:rsidR="008D6C8F">
        <w:rPr>
          <w:sz w:val="24"/>
          <w:szCs w:val="24"/>
        </w:rPr>
        <w:t xml:space="preserve"> </w:t>
      </w:r>
      <w:r w:rsidRPr="003D769F">
        <w:rPr>
          <w:sz w:val="24"/>
          <w:szCs w:val="24"/>
        </w:rPr>
        <w:t>Ekipa mora biti vsaj 15 min</w:t>
      </w:r>
      <w:r w:rsidR="004B70E1">
        <w:rPr>
          <w:sz w:val="24"/>
          <w:szCs w:val="24"/>
        </w:rPr>
        <w:t>ut</w:t>
      </w:r>
      <w:r w:rsidRPr="003D769F">
        <w:rPr>
          <w:sz w:val="24"/>
          <w:szCs w:val="24"/>
        </w:rPr>
        <w:t xml:space="preserve"> prej pripravljena v bližini prijavne komisije.</w:t>
      </w:r>
    </w:p>
    <w:p w:rsidR="008D6C8F" w:rsidRPr="003D769F" w:rsidRDefault="008D6C8F" w:rsidP="003D0E11">
      <w:pPr>
        <w:pStyle w:val="Brezrazmikov"/>
        <w:rPr>
          <w:sz w:val="24"/>
          <w:szCs w:val="24"/>
        </w:rPr>
      </w:pPr>
    </w:p>
    <w:p w:rsidR="003D0E11" w:rsidRPr="008D6C8F" w:rsidRDefault="003D0E11" w:rsidP="003D0E11">
      <w:pPr>
        <w:pStyle w:val="Brezrazmikov"/>
        <w:rPr>
          <w:b/>
          <w:sz w:val="24"/>
          <w:szCs w:val="24"/>
        </w:rPr>
      </w:pPr>
      <w:r w:rsidRPr="008D6C8F">
        <w:rPr>
          <w:b/>
          <w:sz w:val="24"/>
          <w:szCs w:val="24"/>
        </w:rPr>
        <w:t>SESTAVA EKIP IN OSTALA NAVODILA ZA TEKMOVANJE</w:t>
      </w:r>
      <w:r w:rsidR="008D6C8F">
        <w:rPr>
          <w:b/>
          <w:sz w:val="24"/>
          <w:szCs w:val="24"/>
        </w:rPr>
        <w:t>:</w:t>
      </w:r>
    </w:p>
    <w:p w:rsidR="003D0E11" w:rsidRPr="003D769F" w:rsidRDefault="003D0E11" w:rsidP="003D0E11">
      <w:pPr>
        <w:pStyle w:val="Brezrazmikov"/>
        <w:rPr>
          <w:sz w:val="24"/>
          <w:szCs w:val="24"/>
        </w:rPr>
      </w:pPr>
      <w:r w:rsidRPr="003D769F">
        <w:rPr>
          <w:sz w:val="24"/>
          <w:szCs w:val="24"/>
        </w:rPr>
        <w:t xml:space="preserve">1. Vsak tekmovalec lahko tekmuje samo za eno ekipo. </w:t>
      </w:r>
    </w:p>
    <w:p w:rsidR="003D0E11" w:rsidRPr="003D769F" w:rsidRDefault="003D0E11" w:rsidP="003D0E11">
      <w:pPr>
        <w:pStyle w:val="Brezrazmikov"/>
        <w:rPr>
          <w:sz w:val="24"/>
          <w:szCs w:val="24"/>
        </w:rPr>
      </w:pPr>
      <w:r w:rsidRPr="003D769F">
        <w:rPr>
          <w:sz w:val="24"/>
          <w:szCs w:val="24"/>
        </w:rPr>
        <w:t>2. Tekmovalec lahko nastopa samo na eni točki.</w:t>
      </w:r>
    </w:p>
    <w:p w:rsidR="003D0E11" w:rsidRPr="003D769F" w:rsidRDefault="004B70E1" w:rsidP="003D0E11">
      <w:pPr>
        <w:pStyle w:val="Brezrazmikov"/>
        <w:rPr>
          <w:sz w:val="24"/>
          <w:szCs w:val="24"/>
        </w:rPr>
      </w:pPr>
      <w:r>
        <w:rPr>
          <w:sz w:val="24"/>
          <w:szCs w:val="24"/>
        </w:rPr>
        <w:t>3. Nalogo</w:t>
      </w:r>
      <w:r w:rsidR="003D0E11" w:rsidRPr="003D769F">
        <w:rPr>
          <w:sz w:val="24"/>
          <w:szCs w:val="24"/>
        </w:rPr>
        <w:t xml:space="preserve"> na točki opravlja tekmovalec samostojno brez pomoči ostalih članov.</w:t>
      </w:r>
    </w:p>
    <w:p w:rsidR="003D0E11" w:rsidRPr="003D769F" w:rsidRDefault="003D0E11" w:rsidP="003D0E11">
      <w:pPr>
        <w:pStyle w:val="Brezrazmikov"/>
        <w:rPr>
          <w:sz w:val="24"/>
          <w:szCs w:val="24"/>
        </w:rPr>
      </w:pPr>
      <w:r w:rsidRPr="003D769F">
        <w:rPr>
          <w:sz w:val="24"/>
          <w:szCs w:val="24"/>
        </w:rPr>
        <w:t>4. Ekipa se premika od ene točke do druge v skupini.</w:t>
      </w:r>
    </w:p>
    <w:p w:rsidR="003D0E11" w:rsidRPr="003D769F" w:rsidRDefault="003D0E11" w:rsidP="003D0E11">
      <w:pPr>
        <w:pStyle w:val="Brezrazmikov"/>
        <w:rPr>
          <w:sz w:val="24"/>
          <w:szCs w:val="24"/>
        </w:rPr>
      </w:pPr>
    </w:p>
    <w:p w:rsidR="003D0E11" w:rsidRPr="003D769F" w:rsidRDefault="003D0E11" w:rsidP="003D0E11">
      <w:pPr>
        <w:pStyle w:val="Brezrazmikov"/>
        <w:rPr>
          <w:b/>
          <w:sz w:val="24"/>
          <w:szCs w:val="24"/>
        </w:rPr>
      </w:pPr>
      <w:r w:rsidRPr="003D769F">
        <w:rPr>
          <w:b/>
          <w:sz w:val="24"/>
          <w:szCs w:val="24"/>
        </w:rPr>
        <w:t xml:space="preserve">TEKMOVANJE: </w:t>
      </w:r>
    </w:p>
    <w:p w:rsidR="003D0E11" w:rsidRDefault="003D0E11" w:rsidP="003D0E11">
      <w:pPr>
        <w:pStyle w:val="Brezrazmikov"/>
        <w:rPr>
          <w:sz w:val="24"/>
          <w:szCs w:val="24"/>
        </w:rPr>
      </w:pPr>
      <w:r w:rsidRPr="003D769F">
        <w:rPr>
          <w:sz w:val="24"/>
          <w:szCs w:val="24"/>
        </w:rPr>
        <w:t xml:space="preserve">A komisija pokliče tekmovalno enoto. Pri komisiji se opravi pregled enote po spisku predhodne prijave. Naredi se morebitna zamenjava oz. žreb, če se zamenja več tekmovalcev. Plača se tudi startnina. Ko se opravi vsa formalnost se ekipo pošlje ob določenem času na progo. Čas proge se ne meri in ne vpliva na negativne točke. Vodja enote vodi enoto od ene točke do druge v zboru dveh vrst. Na točki iz zbora izstopi samo tisti tekmovalec, ki opravlja nalogo na določeni točki. Postroj počaka 3-4m oddaljen od točke na kateri tekmovalec izvršuje nalogo. Tekmovalec na točki opravlja nalogo sam. Komentarje ostalih članov se kaznuje z negativnimi točkami. Ko enota opravi vseh 9 točk počaka na drugo enoto in skupaj po dve enoti pristopita do rdečega križa. Po končanem prikazu pa se lahko odpravijo na malico. </w:t>
      </w:r>
    </w:p>
    <w:p w:rsidR="008D6C8F" w:rsidRPr="003D769F" w:rsidRDefault="008D6C8F" w:rsidP="003D0E11">
      <w:pPr>
        <w:pStyle w:val="Brezrazmikov"/>
        <w:rPr>
          <w:sz w:val="24"/>
          <w:szCs w:val="24"/>
        </w:rPr>
      </w:pPr>
    </w:p>
    <w:p w:rsidR="003D0E11" w:rsidRPr="008D6C8F" w:rsidRDefault="003D0E11" w:rsidP="003D0E11">
      <w:pPr>
        <w:pStyle w:val="Brezrazmikov"/>
        <w:rPr>
          <w:b/>
          <w:sz w:val="24"/>
          <w:szCs w:val="24"/>
        </w:rPr>
      </w:pPr>
      <w:r w:rsidRPr="008D6C8F">
        <w:rPr>
          <w:b/>
          <w:sz w:val="24"/>
          <w:szCs w:val="24"/>
        </w:rPr>
        <w:lastRenderedPageBreak/>
        <w:t>RAZLAGA POSAMEZNIH TOČK</w:t>
      </w:r>
      <w:r w:rsidR="008D6C8F">
        <w:rPr>
          <w:b/>
          <w:sz w:val="24"/>
          <w:szCs w:val="24"/>
        </w:rPr>
        <w:t>:</w:t>
      </w:r>
    </w:p>
    <w:p w:rsidR="003D0E11" w:rsidRPr="003D769F" w:rsidRDefault="003D0E11" w:rsidP="003D0E11">
      <w:pPr>
        <w:pStyle w:val="Brezrazmikov"/>
        <w:rPr>
          <w:sz w:val="24"/>
          <w:szCs w:val="24"/>
        </w:rPr>
      </w:pPr>
      <w:r w:rsidRPr="003D769F">
        <w:rPr>
          <w:sz w:val="24"/>
          <w:szCs w:val="24"/>
        </w:rPr>
        <w:t xml:space="preserve">Začetno število je 1000 točk. Na štirih točkah se rešuje </w:t>
      </w:r>
      <w:r w:rsidR="004B70E1">
        <w:rPr>
          <w:sz w:val="24"/>
          <w:szCs w:val="24"/>
        </w:rPr>
        <w:t>test</w:t>
      </w:r>
      <w:r w:rsidRPr="003D769F">
        <w:rPr>
          <w:sz w:val="24"/>
          <w:szCs w:val="24"/>
        </w:rPr>
        <w:t xml:space="preserve"> z vprašanji. </w:t>
      </w:r>
      <w:r w:rsidR="004B70E1">
        <w:rPr>
          <w:sz w:val="24"/>
          <w:szCs w:val="24"/>
        </w:rPr>
        <w:t>Testi</w:t>
      </w:r>
      <w:r w:rsidRPr="003D769F">
        <w:rPr>
          <w:sz w:val="24"/>
          <w:szCs w:val="24"/>
        </w:rPr>
        <w:t xml:space="preserve"> so različnih tem: splošno o gasilstvu, prva pomoč, dihalni aparati in gasilske športne discipline. </w:t>
      </w:r>
      <w:r w:rsidR="004B70E1">
        <w:rPr>
          <w:sz w:val="24"/>
          <w:szCs w:val="24"/>
        </w:rPr>
        <w:t>Test ima 5 vprašanj. Za p</w:t>
      </w:r>
      <w:r w:rsidRPr="003D769F">
        <w:rPr>
          <w:sz w:val="24"/>
          <w:szCs w:val="24"/>
        </w:rPr>
        <w:t>ravilen odgovo</w:t>
      </w:r>
      <w:r w:rsidR="008D6C8F">
        <w:rPr>
          <w:sz w:val="24"/>
          <w:szCs w:val="24"/>
        </w:rPr>
        <w:t>r se obkroži črka pred odgovoro</w:t>
      </w:r>
      <w:r w:rsidR="004B70E1">
        <w:rPr>
          <w:sz w:val="24"/>
          <w:szCs w:val="24"/>
        </w:rPr>
        <w:t>m. Vsak</w:t>
      </w:r>
      <w:r w:rsidRPr="003D769F">
        <w:rPr>
          <w:sz w:val="24"/>
          <w:szCs w:val="24"/>
        </w:rPr>
        <w:t xml:space="preserve"> nepravilni odgovor je minus 5 točk. </w:t>
      </w:r>
      <w:r w:rsidR="008D6C8F">
        <w:rPr>
          <w:sz w:val="24"/>
          <w:szCs w:val="24"/>
        </w:rPr>
        <w:t>Izpolnjen</w:t>
      </w:r>
      <w:r w:rsidRPr="003D769F">
        <w:rPr>
          <w:sz w:val="24"/>
          <w:szCs w:val="24"/>
        </w:rPr>
        <w:t xml:space="preserve"> </w:t>
      </w:r>
      <w:r w:rsidR="004B70E1">
        <w:rPr>
          <w:sz w:val="24"/>
          <w:szCs w:val="24"/>
        </w:rPr>
        <w:t>test</w:t>
      </w:r>
      <w:r w:rsidRPr="003D769F">
        <w:rPr>
          <w:sz w:val="24"/>
          <w:szCs w:val="24"/>
        </w:rPr>
        <w:t xml:space="preserve"> ostane pri kontrolorju točke. </w:t>
      </w:r>
    </w:p>
    <w:p w:rsidR="003D0E11" w:rsidRDefault="003D0E11" w:rsidP="003D0E11">
      <w:pPr>
        <w:pStyle w:val="Brezrazmikov"/>
        <w:rPr>
          <w:sz w:val="24"/>
          <w:szCs w:val="24"/>
        </w:rPr>
      </w:pPr>
      <w:r w:rsidRPr="003D769F">
        <w:rPr>
          <w:sz w:val="24"/>
          <w:szCs w:val="24"/>
        </w:rPr>
        <w:t>Dve točki sta vezanje vozla. Tekmovalca čaka pripravljena vrv, ime vozla in štoparica. Ko je tekmovalec pripravljen</w:t>
      </w:r>
      <w:r w:rsidR="004B70E1">
        <w:rPr>
          <w:sz w:val="24"/>
          <w:szCs w:val="24"/>
        </w:rPr>
        <w:t>,</w:t>
      </w:r>
      <w:r w:rsidRPr="003D769F">
        <w:rPr>
          <w:sz w:val="24"/>
          <w:szCs w:val="24"/>
        </w:rPr>
        <w:t xml:space="preserve"> pritisne sam na štoparico in si z</w:t>
      </w:r>
      <w:r w:rsidR="004B70E1">
        <w:rPr>
          <w:sz w:val="24"/>
          <w:szCs w:val="24"/>
        </w:rPr>
        <w:t>ačne meriti čas. Ko konča vozel</w:t>
      </w:r>
      <w:r w:rsidRPr="003D769F">
        <w:rPr>
          <w:sz w:val="24"/>
          <w:szCs w:val="24"/>
        </w:rPr>
        <w:t xml:space="preserve"> ustavi sam štoparico. Tako si čas izvedbe vezanja </w:t>
      </w:r>
      <w:r w:rsidR="008D6C8F">
        <w:rPr>
          <w:sz w:val="24"/>
          <w:szCs w:val="24"/>
        </w:rPr>
        <w:t>vozla</w:t>
      </w:r>
      <w:r w:rsidRPr="003D769F">
        <w:rPr>
          <w:sz w:val="24"/>
          <w:szCs w:val="24"/>
        </w:rPr>
        <w:t xml:space="preserve"> izmeri sam. Čas v sekundah so negativne točke. Nepravilno navezan </w:t>
      </w:r>
      <w:r w:rsidR="008D6C8F" w:rsidRPr="003D769F">
        <w:rPr>
          <w:sz w:val="24"/>
          <w:szCs w:val="24"/>
        </w:rPr>
        <w:t>vozel</w:t>
      </w:r>
      <w:r w:rsidRPr="003D769F">
        <w:rPr>
          <w:sz w:val="24"/>
          <w:szCs w:val="24"/>
        </w:rPr>
        <w:t xml:space="preserve"> so dodatne negativne točke -20.</w:t>
      </w:r>
    </w:p>
    <w:p w:rsidR="00224B6D" w:rsidRDefault="00224B6D" w:rsidP="003D0E11">
      <w:pPr>
        <w:pStyle w:val="Brezrazmikov"/>
        <w:rPr>
          <w:sz w:val="24"/>
          <w:szCs w:val="24"/>
        </w:rPr>
      </w:pPr>
      <w:r>
        <w:rPr>
          <w:sz w:val="24"/>
          <w:szCs w:val="24"/>
        </w:rPr>
        <w:t>Ena izmed točk je metanje torbice v začrtan krog. Krog meri 1m, črta, ki določuje razdaljo meta določi organizator glede na razmere in je za vse enaka.</w:t>
      </w:r>
      <w:r w:rsidR="00FD3A31">
        <w:rPr>
          <w:sz w:val="24"/>
          <w:szCs w:val="24"/>
        </w:rPr>
        <w:t xml:space="preserve"> Vsak 1 cm od zunanjega roba kroga je  -1 točka.</w:t>
      </w:r>
    </w:p>
    <w:p w:rsidR="00224B6D" w:rsidRPr="003D769F" w:rsidRDefault="00FD3A31" w:rsidP="003D0E11">
      <w:pPr>
        <w:pStyle w:val="Brezrazmikov"/>
        <w:rPr>
          <w:sz w:val="24"/>
          <w:szCs w:val="24"/>
        </w:rPr>
      </w:pPr>
      <w:r>
        <w:rPr>
          <w:sz w:val="24"/>
          <w:szCs w:val="24"/>
        </w:rPr>
        <w:t>Kotaljenje</w:t>
      </w:r>
      <w:r w:rsidR="00224B6D">
        <w:rPr>
          <w:sz w:val="24"/>
          <w:szCs w:val="24"/>
        </w:rPr>
        <w:t xml:space="preserve"> gasilskega kolobarja</w:t>
      </w:r>
      <w:r>
        <w:rPr>
          <w:sz w:val="24"/>
          <w:szCs w:val="24"/>
        </w:rPr>
        <w:t xml:space="preserve"> je točka na kateri tekmovalec po</w:t>
      </w:r>
      <w:r w:rsidR="00E1207E">
        <w:rPr>
          <w:sz w:val="24"/>
          <w:szCs w:val="24"/>
        </w:rPr>
        <w:t xml:space="preserve"> </w:t>
      </w:r>
      <w:r>
        <w:rPr>
          <w:sz w:val="24"/>
          <w:szCs w:val="24"/>
        </w:rPr>
        <w:t>kotali tlačno C cev v metrskem pasu. Celotna cev mora biti znotraj zarisanih mer. Tekmovalec mora paziti,da ne potegne cevi nazaj k sebi. Cevne spojke morajo biti</w:t>
      </w:r>
      <w:r w:rsidR="00341C29">
        <w:rPr>
          <w:sz w:val="24"/>
          <w:szCs w:val="24"/>
        </w:rPr>
        <w:t xml:space="preserve"> iztegnjene in v zarisanem polju. V kolikor niso iztegnjene ji iztegne kontrolor točke. Seštejejo se vsi cm cevi izven začrtanega polja. Vsak cm je -1 točka.</w:t>
      </w:r>
    </w:p>
    <w:p w:rsidR="003D0E11" w:rsidRPr="003D769F" w:rsidRDefault="003D0E11" w:rsidP="003D0E11">
      <w:pPr>
        <w:pStyle w:val="Brezrazmikov"/>
        <w:rPr>
          <w:sz w:val="24"/>
          <w:szCs w:val="24"/>
        </w:rPr>
      </w:pPr>
      <w:r w:rsidRPr="003D769F">
        <w:rPr>
          <w:sz w:val="24"/>
          <w:szCs w:val="24"/>
        </w:rPr>
        <w:t xml:space="preserve">Točka na kateri tekmovalec z </w:t>
      </w:r>
      <w:r w:rsidR="008D6C8F">
        <w:rPr>
          <w:sz w:val="24"/>
          <w:szCs w:val="24"/>
        </w:rPr>
        <w:t>brentačo</w:t>
      </w:r>
      <w:r w:rsidRPr="003D769F">
        <w:rPr>
          <w:sz w:val="24"/>
          <w:szCs w:val="24"/>
        </w:rPr>
        <w:t xml:space="preserve"> zbija tarčo. Tekmovalec </w:t>
      </w:r>
      <w:r w:rsidR="004B70E1">
        <w:rPr>
          <w:sz w:val="24"/>
          <w:szCs w:val="24"/>
        </w:rPr>
        <w:t>s</w:t>
      </w:r>
      <w:r w:rsidRPr="003D769F">
        <w:rPr>
          <w:sz w:val="24"/>
          <w:szCs w:val="24"/>
        </w:rPr>
        <w:t xml:space="preserve"> točno določeno posodo nalije brentačo. Tekmovalec ima za vajo določeno količino vode. Pred njim se brentača izprazni. Ko je pripravljen se mu namestijo posebna očala, ki simulirajo alkoholiziranost. Tekmovalec podira tarčo. Vaja je končana</w:t>
      </w:r>
      <w:r w:rsidR="004B70E1">
        <w:rPr>
          <w:sz w:val="24"/>
          <w:szCs w:val="24"/>
        </w:rPr>
        <w:t>,</w:t>
      </w:r>
      <w:r w:rsidRPr="003D769F">
        <w:rPr>
          <w:sz w:val="24"/>
          <w:szCs w:val="24"/>
        </w:rPr>
        <w:t xml:space="preserve"> ko zbije tarčo ali mu zmanjka vode. Če tarče ne zbije ima -20 točk. </w:t>
      </w:r>
    </w:p>
    <w:p w:rsidR="004B70E1" w:rsidRDefault="004B70E1" w:rsidP="003D0E11">
      <w:pPr>
        <w:pStyle w:val="Brezrazmikov"/>
        <w:rPr>
          <w:sz w:val="24"/>
          <w:szCs w:val="24"/>
        </w:rPr>
      </w:pPr>
    </w:p>
    <w:p w:rsidR="003D0E11" w:rsidRDefault="003D0E11" w:rsidP="003D0E11">
      <w:pPr>
        <w:pStyle w:val="Brezrazmikov"/>
        <w:rPr>
          <w:sz w:val="24"/>
          <w:szCs w:val="24"/>
        </w:rPr>
      </w:pPr>
      <w:r w:rsidRPr="003D769F">
        <w:rPr>
          <w:sz w:val="24"/>
          <w:szCs w:val="24"/>
        </w:rPr>
        <w:t>V primeru, da dve oz. več ekip doseže enako št. točk</w:t>
      </w:r>
      <w:r w:rsidR="004B70E1">
        <w:rPr>
          <w:sz w:val="24"/>
          <w:szCs w:val="24"/>
        </w:rPr>
        <w:t>,</w:t>
      </w:r>
      <w:r w:rsidRPr="003D769F">
        <w:rPr>
          <w:sz w:val="24"/>
          <w:szCs w:val="24"/>
        </w:rPr>
        <w:t xml:space="preserve"> se pomerijo v pikadu na izpadanje. Ekipa izbere enega</w:t>
      </w:r>
      <w:r w:rsidR="004B70E1">
        <w:rPr>
          <w:sz w:val="24"/>
          <w:szCs w:val="24"/>
        </w:rPr>
        <w:t xml:space="preserve"> tekmovalca</w:t>
      </w:r>
      <w:r w:rsidRPr="003D769F">
        <w:rPr>
          <w:sz w:val="24"/>
          <w:szCs w:val="24"/>
        </w:rPr>
        <w:t xml:space="preserve"> za katerega misli, da je najboljši. Vsak tekmovalec meče eno pikado in kateri vrže največ je zmagovalec. V primeru, da dva ali več vržejo isto število se metanje pikade ponovi. Ta selekcija se naredi samo za prva tri mesta. </w:t>
      </w:r>
    </w:p>
    <w:p w:rsidR="008D6C8F" w:rsidRPr="003D769F" w:rsidRDefault="008D6C8F" w:rsidP="003D0E11">
      <w:pPr>
        <w:pStyle w:val="Brezrazmikov"/>
        <w:rPr>
          <w:sz w:val="24"/>
          <w:szCs w:val="24"/>
        </w:rPr>
      </w:pPr>
    </w:p>
    <w:p w:rsidR="003D0E11" w:rsidRPr="003D769F" w:rsidRDefault="003D0E11" w:rsidP="003D0E11">
      <w:pPr>
        <w:pStyle w:val="Brezrazmikov"/>
        <w:rPr>
          <w:b/>
          <w:sz w:val="24"/>
          <w:szCs w:val="24"/>
        </w:rPr>
      </w:pPr>
      <w:r w:rsidRPr="003D769F">
        <w:rPr>
          <w:b/>
          <w:sz w:val="24"/>
          <w:szCs w:val="24"/>
        </w:rPr>
        <w:t>PRITOŽBE</w:t>
      </w:r>
    </w:p>
    <w:p w:rsidR="003D0E11" w:rsidRPr="003D769F" w:rsidRDefault="003D0E11" w:rsidP="003D0E11">
      <w:pPr>
        <w:pStyle w:val="Brezrazmikov"/>
        <w:rPr>
          <w:sz w:val="24"/>
          <w:szCs w:val="24"/>
        </w:rPr>
      </w:pPr>
      <w:r w:rsidRPr="003D769F">
        <w:rPr>
          <w:sz w:val="24"/>
          <w:szCs w:val="24"/>
        </w:rPr>
        <w:t xml:space="preserve"> Komisijo za pritožbe sestavljajo: predsednik organizacijskega odbora, predsednik društva PGD Orehovci in predsednik štartne komisije. Morebitne pritožbe se rešujejo takoj oz. ko ekipa konča vse točke kviza. Kasnejše pritožbe se ne bodo upoštevale.</w:t>
      </w:r>
    </w:p>
    <w:p w:rsidR="003D769F" w:rsidRPr="003D769F" w:rsidRDefault="003D769F" w:rsidP="003D0E11">
      <w:pPr>
        <w:pStyle w:val="Brezrazmikov"/>
        <w:rPr>
          <w:sz w:val="24"/>
          <w:szCs w:val="24"/>
        </w:rPr>
      </w:pPr>
    </w:p>
    <w:p w:rsidR="003D0E11" w:rsidRPr="003D769F" w:rsidRDefault="003D0E11" w:rsidP="003D0E11">
      <w:pPr>
        <w:pStyle w:val="Brezrazmikov"/>
        <w:rPr>
          <w:b/>
          <w:sz w:val="24"/>
          <w:szCs w:val="24"/>
        </w:rPr>
      </w:pPr>
      <w:r w:rsidRPr="003D769F">
        <w:rPr>
          <w:b/>
          <w:sz w:val="24"/>
          <w:szCs w:val="24"/>
        </w:rPr>
        <w:t>NAGRADE</w:t>
      </w:r>
    </w:p>
    <w:p w:rsidR="003D0E11" w:rsidRPr="003D769F" w:rsidRDefault="003D0E11" w:rsidP="003D0E11">
      <w:pPr>
        <w:pStyle w:val="Brezrazmikov"/>
        <w:rPr>
          <w:sz w:val="24"/>
          <w:szCs w:val="24"/>
        </w:rPr>
      </w:pPr>
      <w:r w:rsidRPr="003D769F">
        <w:rPr>
          <w:sz w:val="24"/>
          <w:szCs w:val="24"/>
        </w:rPr>
        <w:t>Vse ekipe prejmejo pisna priznanja. Prva tri mesta v kategoriji članice in prva tri mesta v kategoriji člani pa prejmejo razen priznanj še pokale</w:t>
      </w:r>
      <w:r w:rsidR="00081050">
        <w:rPr>
          <w:sz w:val="24"/>
          <w:szCs w:val="24"/>
        </w:rPr>
        <w:t>.</w:t>
      </w:r>
    </w:p>
    <w:p w:rsidR="003D0E11" w:rsidRPr="003D769F" w:rsidRDefault="003D0E11" w:rsidP="003D0E11">
      <w:pPr>
        <w:pStyle w:val="Brezrazmikov"/>
        <w:rPr>
          <w:sz w:val="24"/>
          <w:szCs w:val="24"/>
        </w:rPr>
      </w:pPr>
      <w:r w:rsidRPr="003D769F">
        <w:rPr>
          <w:sz w:val="24"/>
          <w:szCs w:val="24"/>
        </w:rPr>
        <w:t xml:space="preserve">Želja prirediteljev kviza je da nagrade za prva tri mesta v obeh kategorijah prevzame celotna ekipa. </w:t>
      </w:r>
    </w:p>
    <w:p w:rsidR="003D769F" w:rsidRPr="003D769F" w:rsidRDefault="003D769F" w:rsidP="003D0E11">
      <w:pPr>
        <w:pStyle w:val="Brezrazmikov"/>
        <w:rPr>
          <w:sz w:val="24"/>
          <w:szCs w:val="24"/>
        </w:rPr>
      </w:pPr>
    </w:p>
    <w:p w:rsidR="003D0E11" w:rsidRPr="003D769F" w:rsidRDefault="003D0E11" w:rsidP="003D0E11">
      <w:pPr>
        <w:pStyle w:val="Brezrazmikov"/>
        <w:rPr>
          <w:b/>
          <w:sz w:val="24"/>
          <w:szCs w:val="24"/>
        </w:rPr>
      </w:pPr>
      <w:r w:rsidRPr="003D769F">
        <w:rPr>
          <w:b/>
          <w:sz w:val="24"/>
          <w:szCs w:val="24"/>
        </w:rPr>
        <w:t>DISKFALIFIKACIJA EKIPE</w:t>
      </w:r>
      <w:r w:rsidR="00BE04B1">
        <w:rPr>
          <w:b/>
          <w:sz w:val="24"/>
          <w:szCs w:val="24"/>
        </w:rPr>
        <w:t>:</w:t>
      </w:r>
    </w:p>
    <w:p w:rsidR="003D0E11" w:rsidRPr="003D769F" w:rsidRDefault="003D0E11" w:rsidP="003D0E11">
      <w:pPr>
        <w:pStyle w:val="Brezrazmikov"/>
        <w:rPr>
          <w:sz w:val="24"/>
          <w:szCs w:val="24"/>
        </w:rPr>
      </w:pPr>
      <w:r w:rsidRPr="003D769F">
        <w:rPr>
          <w:sz w:val="24"/>
          <w:szCs w:val="24"/>
        </w:rPr>
        <w:t>Ekipe, ki b</w:t>
      </w:r>
      <w:r w:rsidR="00E1207E">
        <w:rPr>
          <w:sz w:val="24"/>
          <w:szCs w:val="24"/>
        </w:rPr>
        <w:t>i si točke predhodno ogledovale oziroma si pridobivale informacije o progi od skupin ,ki so kviz že končale.</w:t>
      </w:r>
    </w:p>
    <w:p w:rsidR="003D0E11" w:rsidRPr="003D769F" w:rsidRDefault="003D0E11" w:rsidP="003D0E11">
      <w:pPr>
        <w:pStyle w:val="Brezrazmikov"/>
        <w:rPr>
          <w:sz w:val="24"/>
          <w:szCs w:val="24"/>
        </w:rPr>
      </w:pPr>
      <w:r w:rsidRPr="003D769F">
        <w:rPr>
          <w:sz w:val="24"/>
          <w:szCs w:val="24"/>
        </w:rPr>
        <w:t xml:space="preserve">Ekipa, v kateri bi tekmovalec že predhodno tekmoval v drugi ekipi. </w:t>
      </w:r>
    </w:p>
    <w:p w:rsidR="003D0E11" w:rsidRPr="003D769F" w:rsidRDefault="003D0E11" w:rsidP="003D0E11">
      <w:pPr>
        <w:pStyle w:val="Brezrazmikov"/>
        <w:rPr>
          <w:sz w:val="24"/>
          <w:szCs w:val="24"/>
        </w:rPr>
      </w:pPr>
      <w:r w:rsidRPr="003D769F">
        <w:rPr>
          <w:sz w:val="24"/>
          <w:szCs w:val="24"/>
        </w:rPr>
        <w:t>Neprimerno obnašanje ekipe oz. motenje drugih ekip.</w:t>
      </w:r>
    </w:p>
    <w:p w:rsidR="003D0E11" w:rsidRPr="003D769F" w:rsidRDefault="003D0E11" w:rsidP="003D0E11">
      <w:pPr>
        <w:pStyle w:val="Brezrazmikov"/>
        <w:rPr>
          <w:sz w:val="24"/>
          <w:szCs w:val="24"/>
        </w:rPr>
      </w:pPr>
      <w:r w:rsidRPr="003D769F">
        <w:rPr>
          <w:sz w:val="24"/>
          <w:szCs w:val="24"/>
        </w:rPr>
        <w:t xml:space="preserve">Nepopolna ekipa na posameznih točkah. </w:t>
      </w:r>
    </w:p>
    <w:p w:rsidR="009E2AD5" w:rsidRDefault="009E2AD5" w:rsidP="003D0E11">
      <w:pPr>
        <w:pStyle w:val="Brezrazmikov"/>
        <w:rPr>
          <w:b/>
          <w:sz w:val="24"/>
          <w:szCs w:val="24"/>
        </w:rPr>
      </w:pPr>
    </w:p>
    <w:p w:rsidR="003D769F" w:rsidRDefault="003D769F" w:rsidP="003D0E11">
      <w:pPr>
        <w:pStyle w:val="Brezrazmikov"/>
        <w:rPr>
          <w:b/>
          <w:sz w:val="24"/>
          <w:szCs w:val="24"/>
        </w:rPr>
      </w:pPr>
    </w:p>
    <w:p w:rsidR="003D769F" w:rsidRDefault="003D769F" w:rsidP="003D0E11">
      <w:pPr>
        <w:pStyle w:val="Brezrazmikov"/>
        <w:rPr>
          <w:b/>
          <w:sz w:val="24"/>
          <w:szCs w:val="24"/>
        </w:rPr>
      </w:pPr>
    </w:p>
    <w:p w:rsidR="003D769F" w:rsidRPr="003D769F" w:rsidRDefault="00341C29" w:rsidP="003D0E11">
      <w:pPr>
        <w:pStyle w:val="Brezrazmikov"/>
        <w:rPr>
          <w:sz w:val="24"/>
          <w:szCs w:val="24"/>
        </w:rPr>
      </w:pPr>
      <w:r>
        <w:rPr>
          <w:sz w:val="24"/>
          <w:szCs w:val="24"/>
        </w:rPr>
        <w:t xml:space="preserve">               </w:t>
      </w:r>
      <w:r w:rsidR="003D769F">
        <w:rPr>
          <w:sz w:val="24"/>
          <w:szCs w:val="24"/>
        </w:rPr>
        <w:t xml:space="preserve">Predsednik OO kviza  in                                                            Predsednik  PGD Orehovci                </w:t>
      </w:r>
    </w:p>
    <w:p w:rsidR="009E2AD5" w:rsidRPr="005E5B7D" w:rsidRDefault="003D769F" w:rsidP="005E5B7D">
      <w:pPr>
        <w:pStyle w:val="Brezrazmikov"/>
        <w:rPr>
          <w:szCs w:val="24"/>
        </w:rPr>
      </w:pPr>
      <w:r>
        <w:rPr>
          <w:szCs w:val="24"/>
        </w:rPr>
        <w:t xml:space="preserve">                 poveljnik PGD Orehovci</w:t>
      </w:r>
    </w:p>
    <w:p w:rsidR="000539F3" w:rsidRPr="005E5B7D" w:rsidRDefault="000539F3">
      <w:pPr>
        <w:rPr>
          <w:b/>
          <w:sz w:val="24"/>
          <w:szCs w:val="24"/>
        </w:rPr>
      </w:pPr>
    </w:p>
    <w:p w:rsidR="006712F6" w:rsidRDefault="006712F6">
      <w:bookmarkStart w:id="0" w:name="_GoBack"/>
      <w:bookmarkEnd w:id="0"/>
    </w:p>
    <w:sectPr w:rsidR="006712F6" w:rsidSect="006712F6">
      <w:pgSz w:w="11906" w:h="16838"/>
      <w:pgMar w:top="1417"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05190"/>
    <w:multiLevelType w:val="hybridMultilevel"/>
    <w:tmpl w:val="05A291FC"/>
    <w:lvl w:ilvl="0" w:tplc="58F4F112">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712F6"/>
    <w:rsid w:val="000539F3"/>
    <w:rsid w:val="00081050"/>
    <w:rsid w:val="00224B6D"/>
    <w:rsid w:val="003007F6"/>
    <w:rsid w:val="00341C29"/>
    <w:rsid w:val="003D0E11"/>
    <w:rsid w:val="003D769F"/>
    <w:rsid w:val="00420F57"/>
    <w:rsid w:val="00487229"/>
    <w:rsid w:val="004A6543"/>
    <w:rsid w:val="004B70E1"/>
    <w:rsid w:val="005E5B7D"/>
    <w:rsid w:val="006712F6"/>
    <w:rsid w:val="006F56DA"/>
    <w:rsid w:val="00796F8D"/>
    <w:rsid w:val="007A713F"/>
    <w:rsid w:val="00831925"/>
    <w:rsid w:val="008A3078"/>
    <w:rsid w:val="008D6C8F"/>
    <w:rsid w:val="009444B8"/>
    <w:rsid w:val="009466C2"/>
    <w:rsid w:val="009E2AD5"/>
    <w:rsid w:val="00B82EAF"/>
    <w:rsid w:val="00BB75A4"/>
    <w:rsid w:val="00BE04B1"/>
    <w:rsid w:val="00E1207E"/>
    <w:rsid w:val="00E60FBD"/>
    <w:rsid w:val="00FD3A31"/>
    <w:rsid w:val="00FE666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19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E5B7D"/>
    <w:pPr>
      <w:spacing w:after="0" w:line="240" w:lineRule="auto"/>
    </w:pPr>
  </w:style>
  <w:style w:type="character" w:styleId="Hiperpovezava">
    <w:name w:val="Hyperlink"/>
    <w:basedOn w:val="Privzetapisavaodstavka"/>
    <w:uiPriority w:val="99"/>
    <w:unhideWhenUsed/>
    <w:rsid w:val="009E2AD5"/>
    <w:rPr>
      <w:color w:val="0000FF" w:themeColor="hyperlink"/>
      <w:u w:val="single"/>
    </w:rPr>
  </w:style>
  <w:style w:type="paragraph" w:styleId="Odstavekseznama">
    <w:name w:val="List Paragraph"/>
    <w:basedOn w:val="Navaden"/>
    <w:uiPriority w:val="34"/>
    <w:qFormat/>
    <w:rsid w:val="003D0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B7D"/>
    <w:pPr>
      <w:spacing w:after="0" w:line="240" w:lineRule="auto"/>
    </w:pPr>
  </w:style>
  <w:style w:type="character" w:styleId="Hyperlink">
    <w:name w:val="Hyperlink"/>
    <w:basedOn w:val="DefaultParagraphFont"/>
    <w:uiPriority w:val="99"/>
    <w:unhideWhenUsed/>
    <w:rsid w:val="009E2AD5"/>
    <w:rPr>
      <w:color w:val="0000FF" w:themeColor="hyperlink"/>
      <w:u w:val="single"/>
    </w:rPr>
  </w:style>
  <w:style w:type="paragraph" w:styleId="ListParagraph">
    <w:name w:val="List Paragraph"/>
    <w:basedOn w:val="Normal"/>
    <w:uiPriority w:val="34"/>
    <w:qFormat/>
    <w:rsid w:val="003D0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intaric6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748</Words>
  <Characters>4267</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rudi</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rudi</cp:lastModifiedBy>
  <cp:revision>8</cp:revision>
  <cp:lastPrinted>2013-07-20T12:18:00Z</cp:lastPrinted>
  <dcterms:created xsi:type="dcterms:W3CDTF">2013-08-11T18:58:00Z</dcterms:created>
  <dcterms:modified xsi:type="dcterms:W3CDTF">2013-08-15T12:02:00Z</dcterms:modified>
</cp:coreProperties>
</file>